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CD4B49" w14:textId="78EFACF3" w:rsidR="00B13281" w:rsidRDefault="00963ECB" w:rsidP="00D73A02">
      <w:pPr>
        <w:ind w:left="3888" w:right="-1" w:firstLine="1296"/>
        <w:rPr>
          <w:color w:val="000000"/>
          <w:szCs w:val="24"/>
        </w:rPr>
      </w:pPr>
      <w:bookmarkStart w:id="0" w:name="_GoBack"/>
      <w:bookmarkEnd w:id="0"/>
      <w:r>
        <w:rPr>
          <w:color w:val="000000"/>
          <w:szCs w:val="24"/>
        </w:rPr>
        <w:t xml:space="preserve">             </w:t>
      </w:r>
      <w:r w:rsidR="00D73164">
        <w:rPr>
          <w:color w:val="000000"/>
          <w:szCs w:val="24"/>
        </w:rPr>
        <w:t>PATVIRTINTA</w:t>
      </w:r>
    </w:p>
    <w:p w14:paraId="19C04C89" w14:textId="398EC5C0" w:rsidR="00B13281" w:rsidRDefault="00963ECB" w:rsidP="00D73A02">
      <w:pPr>
        <w:ind w:left="3888" w:right="-1" w:firstLine="1296"/>
        <w:rPr>
          <w:color w:val="000000"/>
          <w:szCs w:val="24"/>
        </w:rPr>
      </w:pPr>
      <w:r>
        <w:rPr>
          <w:color w:val="000000"/>
          <w:szCs w:val="24"/>
        </w:rPr>
        <w:t xml:space="preserve">             </w:t>
      </w:r>
      <w:r w:rsidR="00D73164">
        <w:rPr>
          <w:color w:val="000000"/>
          <w:szCs w:val="24"/>
        </w:rPr>
        <w:t xml:space="preserve">Lietuvos Respublikos </w:t>
      </w:r>
    </w:p>
    <w:p w14:paraId="00CD4B4A" w14:textId="35452CB2" w:rsidR="00B13281" w:rsidRDefault="00963ECB" w:rsidP="00D73A02">
      <w:pPr>
        <w:ind w:left="3888" w:right="-1" w:firstLine="1296"/>
        <w:rPr>
          <w:color w:val="000000"/>
          <w:szCs w:val="24"/>
        </w:rPr>
      </w:pPr>
      <w:r>
        <w:rPr>
          <w:color w:val="000000"/>
          <w:szCs w:val="24"/>
        </w:rPr>
        <w:t xml:space="preserve">             </w:t>
      </w:r>
      <w:r w:rsidR="00D73164">
        <w:rPr>
          <w:color w:val="000000"/>
          <w:szCs w:val="24"/>
        </w:rPr>
        <w:t>krašto apsaugos ministro</w:t>
      </w:r>
    </w:p>
    <w:p w14:paraId="00CD4B4B" w14:textId="39D06941" w:rsidR="00B13281" w:rsidRDefault="00963ECB" w:rsidP="00D73A02">
      <w:pPr>
        <w:ind w:left="3888" w:right="-1" w:firstLine="1296"/>
        <w:rPr>
          <w:color w:val="000000"/>
          <w:szCs w:val="24"/>
        </w:rPr>
      </w:pPr>
      <w:r>
        <w:rPr>
          <w:color w:val="000000"/>
          <w:szCs w:val="24"/>
        </w:rPr>
        <w:t xml:space="preserve">             </w:t>
      </w:r>
      <w:r w:rsidR="00D73164">
        <w:rPr>
          <w:color w:val="000000"/>
          <w:szCs w:val="24"/>
        </w:rPr>
        <w:t xml:space="preserve">2025 m. balandžio 14 d. </w:t>
      </w:r>
    </w:p>
    <w:p w14:paraId="00CD4B4C" w14:textId="0B62AC1F" w:rsidR="00B13281" w:rsidRDefault="00D73A02" w:rsidP="00D73A02">
      <w:pPr>
        <w:tabs>
          <w:tab w:val="left" w:pos="1090"/>
        </w:tabs>
        <w:ind w:right="-1"/>
        <w:rPr>
          <w:color w:val="000000"/>
          <w:szCs w:val="24"/>
        </w:rPr>
      </w:pP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</w:r>
      <w:r w:rsidR="00963ECB">
        <w:rPr>
          <w:color w:val="000000"/>
          <w:szCs w:val="24"/>
        </w:rPr>
        <w:t xml:space="preserve">             </w:t>
      </w:r>
      <w:r w:rsidR="00D73164">
        <w:rPr>
          <w:color w:val="000000"/>
          <w:szCs w:val="24"/>
        </w:rPr>
        <w:t xml:space="preserve">įsakymu Nr. </w:t>
      </w:r>
      <w:r w:rsidR="00D73164" w:rsidRPr="00D73164">
        <w:rPr>
          <w:color w:val="000000"/>
          <w:szCs w:val="24"/>
        </w:rPr>
        <w:t>V-324</w:t>
      </w:r>
    </w:p>
    <w:p w14:paraId="1CEB62FC" w14:textId="6371DC01" w:rsidR="00D73A02" w:rsidRDefault="00963ECB" w:rsidP="00D73A02">
      <w:pPr>
        <w:ind w:left="3888" w:right="-1" w:firstLine="1296"/>
        <w:rPr>
          <w:color w:val="000000"/>
          <w:szCs w:val="24"/>
        </w:rPr>
      </w:pPr>
      <w:r>
        <w:rPr>
          <w:color w:val="000000"/>
          <w:szCs w:val="24"/>
        </w:rPr>
        <w:t xml:space="preserve">             </w:t>
      </w:r>
      <w:r w:rsidR="00D73A02">
        <w:rPr>
          <w:color w:val="000000"/>
          <w:szCs w:val="24"/>
        </w:rPr>
        <w:t xml:space="preserve">(Lietuvos Respublikos </w:t>
      </w:r>
    </w:p>
    <w:p w14:paraId="0D410F01" w14:textId="2211FBCA" w:rsidR="00D73A02" w:rsidRDefault="00963ECB" w:rsidP="00D73A02">
      <w:pPr>
        <w:ind w:left="3888" w:right="-1" w:firstLine="1296"/>
        <w:rPr>
          <w:color w:val="000000"/>
          <w:szCs w:val="24"/>
        </w:rPr>
      </w:pPr>
      <w:r>
        <w:rPr>
          <w:color w:val="000000"/>
          <w:szCs w:val="24"/>
        </w:rPr>
        <w:t xml:space="preserve">             </w:t>
      </w:r>
      <w:r w:rsidR="00D73A02">
        <w:rPr>
          <w:color w:val="000000"/>
          <w:szCs w:val="24"/>
        </w:rPr>
        <w:t>krašto apsaugos ministro</w:t>
      </w:r>
    </w:p>
    <w:p w14:paraId="13E94859" w14:textId="0A2E0DE8" w:rsidR="00D73A02" w:rsidRDefault="00963ECB" w:rsidP="00D73A02">
      <w:pPr>
        <w:ind w:left="3888" w:right="-1" w:firstLine="1296"/>
        <w:rPr>
          <w:color w:val="000000"/>
          <w:szCs w:val="24"/>
        </w:rPr>
      </w:pPr>
      <w:r>
        <w:rPr>
          <w:color w:val="000000"/>
          <w:szCs w:val="24"/>
        </w:rPr>
        <w:t xml:space="preserve">             </w:t>
      </w:r>
      <w:r w:rsidR="00D73A02">
        <w:rPr>
          <w:color w:val="000000"/>
          <w:szCs w:val="24"/>
        </w:rPr>
        <w:t xml:space="preserve">2026 m. </w:t>
      </w:r>
    </w:p>
    <w:p w14:paraId="679825DF" w14:textId="23D82DB0" w:rsidR="00082883" w:rsidRDefault="00D73A02" w:rsidP="00D73A02">
      <w:pPr>
        <w:tabs>
          <w:tab w:val="left" w:pos="1090"/>
        </w:tabs>
        <w:ind w:right="-1"/>
        <w:rPr>
          <w:color w:val="000000"/>
          <w:szCs w:val="24"/>
        </w:rPr>
      </w:pP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</w:r>
      <w:r w:rsidR="00963ECB">
        <w:rPr>
          <w:color w:val="000000"/>
          <w:szCs w:val="24"/>
        </w:rPr>
        <w:t xml:space="preserve">             </w:t>
      </w:r>
      <w:r>
        <w:rPr>
          <w:color w:val="000000"/>
          <w:szCs w:val="24"/>
        </w:rPr>
        <w:t xml:space="preserve">įsakymo Nr. </w:t>
      </w:r>
      <w:r w:rsidRPr="00D73164">
        <w:rPr>
          <w:color w:val="000000"/>
          <w:szCs w:val="24"/>
        </w:rPr>
        <w:t>V</w:t>
      </w:r>
      <w:r>
        <w:rPr>
          <w:color w:val="000000"/>
          <w:szCs w:val="24"/>
        </w:rPr>
        <w:t xml:space="preserve">-         </w:t>
      </w:r>
    </w:p>
    <w:p w14:paraId="77892D89" w14:textId="375D7974" w:rsidR="00D73A02" w:rsidRDefault="00082883" w:rsidP="00E65F87">
      <w:pPr>
        <w:tabs>
          <w:tab w:val="left" w:pos="1090"/>
        </w:tabs>
        <w:ind w:left="5103" w:right="-1"/>
        <w:rPr>
          <w:color w:val="000000"/>
          <w:szCs w:val="24"/>
        </w:rPr>
      </w:pPr>
      <w:r>
        <w:rPr>
          <w:color w:val="000000"/>
          <w:szCs w:val="24"/>
        </w:rPr>
        <w:t xml:space="preserve"> </w:t>
      </w:r>
      <w:r w:rsidR="00963ECB">
        <w:rPr>
          <w:color w:val="000000"/>
          <w:szCs w:val="24"/>
        </w:rPr>
        <w:t xml:space="preserve">             </w:t>
      </w:r>
      <w:r w:rsidR="00D73A02">
        <w:rPr>
          <w:color w:val="000000"/>
          <w:szCs w:val="24"/>
        </w:rPr>
        <w:t>redakcija)</w:t>
      </w:r>
    </w:p>
    <w:p w14:paraId="0A72C059" w14:textId="64A4CB3E" w:rsidR="00D73A02" w:rsidRDefault="00D73A02">
      <w:pPr>
        <w:tabs>
          <w:tab w:val="left" w:pos="1090"/>
        </w:tabs>
        <w:ind w:left="6804" w:right="-1"/>
        <w:rPr>
          <w:color w:val="000000"/>
          <w:szCs w:val="24"/>
        </w:rPr>
      </w:pPr>
    </w:p>
    <w:tbl>
      <w:tblPr>
        <w:tblW w:w="993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974"/>
        <w:gridCol w:w="5277"/>
        <w:gridCol w:w="142"/>
        <w:gridCol w:w="304"/>
        <w:gridCol w:w="240"/>
      </w:tblGrid>
      <w:tr w:rsidR="00B13281" w:rsidRPr="00B0184B" w14:paraId="00CD4B51" w14:textId="77777777">
        <w:trPr>
          <w:gridAfter w:val="3"/>
          <w:wAfter w:w="685" w:type="dxa"/>
          <w:trHeight w:val="249"/>
        </w:trPr>
        <w:tc>
          <w:tcPr>
            <w:tcW w:w="9252" w:type="dxa"/>
            <w:gridSpan w:val="2"/>
          </w:tcPr>
          <w:p w14:paraId="00CD4B50" w14:textId="31DAAD40" w:rsidR="00B13281" w:rsidRPr="00E65F87" w:rsidRDefault="00D73164">
            <w:pPr>
              <w:jc w:val="center"/>
              <w:rPr>
                <w:b/>
                <w:color w:val="000000"/>
                <w:szCs w:val="24"/>
              </w:rPr>
            </w:pPr>
            <w:r w:rsidRPr="00E65F87">
              <w:rPr>
                <w:b/>
                <w:szCs w:val="24"/>
              </w:rPr>
              <w:t>(Siuntimo atlikti medicininį patikrinimą dėl leidimo laikyti ar nešiotis ginklus forma)</w:t>
            </w:r>
          </w:p>
        </w:tc>
      </w:tr>
      <w:tr w:rsidR="00B13281" w:rsidRPr="00B0184B" w14:paraId="00CD4B55" w14:textId="77777777">
        <w:trPr>
          <w:gridAfter w:val="3"/>
          <w:wAfter w:w="685" w:type="dxa"/>
          <w:trHeight w:val="261"/>
        </w:trPr>
        <w:tc>
          <w:tcPr>
            <w:tcW w:w="9252" w:type="dxa"/>
            <w:gridSpan w:val="2"/>
          </w:tcPr>
          <w:p w14:paraId="00CD4B52" w14:textId="77777777" w:rsidR="00B13281" w:rsidRPr="00E65F87" w:rsidRDefault="00B13281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  <w:p w14:paraId="00CD4B53" w14:textId="77777777" w:rsidR="00B13281" w:rsidRPr="00E65F87" w:rsidRDefault="00D73164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E65F87">
              <w:rPr>
                <w:b/>
                <w:color w:val="000000"/>
                <w:sz w:val="22"/>
                <w:szCs w:val="22"/>
              </w:rPr>
              <w:t>LIETUVOS KARIUOMENĖS</w:t>
            </w:r>
          </w:p>
          <w:p w14:paraId="00CD4B54" w14:textId="77777777" w:rsidR="00B13281" w:rsidRPr="00E65F87" w:rsidRDefault="00D73164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E65F87">
              <w:rPr>
                <w:b/>
                <w:color w:val="000000"/>
                <w:sz w:val="22"/>
                <w:szCs w:val="22"/>
              </w:rPr>
              <w:t>KARO KOMENDANTŪRŲ VALDYBA</w:t>
            </w:r>
          </w:p>
        </w:tc>
      </w:tr>
      <w:tr w:rsidR="00B13281" w:rsidRPr="00B0184B" w14:paraId="00CD4B57" w14:textId="77777777">
        <w:trPr>
          <w:gridAfter w:val="3"/>
          <w:wAfter w:w="685" w:type="dxa"/>
          <w:trHeight w:val="173"/>
        </w:trPr>
        <w:tc>
          <w:tcPr>
            <w:tcW w:w="9252" w:type="dxa"/>
            <w:gridSpan w:val="2"/>
          </w:tcPr>
          <w:p w14:paraId="00CD4B56" w14:textId="77777777" w:rsidR="00B13281" w:rsidRPr="00B0184B" w:rsidRDefault="00B13281">
            <w:pPr>
              <w:rPr>
                <w:color w:val="000000"/>
                <w:sz w:val="16"/>
                <w:szCs w:val="16"/>
              </w:rPr>
            </w:pPr>
          </w:p>
        </w:tc>
      </w:tr>
      <w:tr w:rsidR="00B13281" w14:paraId="00CD4B6A" w14:textId="77777777">
        <w:trPr>
          <w:trHeight w:val="398"/>
        </w:trPr>
        <w:tc>
          <w:tcPr>
            <w:tcW w:w="9393" w:type="dxa"/>
            <w:gridSpan w:val="3"/>
            <w:vAlign w:val="bottom"/>
          </w:tcPr>
          <w:p w14:paraId="00CD4B5A" w14:textId="77777777" w:rsidR="00B13281" w:rsidRPr="00E65F87" w:rsidRDefault="00D73164">
            <w:pPr>
              <w:jc w:val="center"/>
              <w:rPr>
                <w:b/>
                <w:color w:val="000000"/>
                <w:szCs w:val="24"/>
              </w:rPr>
            </w:pPr>
            <w:r w:rsidRPr="00E65F87">
              <w:rPr>
                <w:b/>
                <w:color w:val="000000"/>
                <w:szCs w:val="24"/>
              </w:rPr>
              <w:t xml:space="preserve">SIUNTIMAS </w:t>
            </w:r>
          </w:p>
          <w:p w14:paraId="00CD4B5B" w14:textId="6D09CCD3" w:rsidR="00B13281" w:rsidRPr="00E65F87" w:rsidRDefault="00D73164">
            <w:pPr>
              <w:jc w:val="center"/>
              <w:rPr>
                <w:b/>
                <w:color w:val="000000"/>
                <w:szCs w:val="24"/>
              </w:rPr>
            </w:pPr>
            <w:r w:rsidRPr="00E65F87">
              <w:rPr>
                <w:b/>
                <w:color w:val="000000"/>
                <w:szCs w:val="24"/>
              </w:rPr>
              <w:t>ATLIKTI MEDICININĮ PATIKRINIMĄ DĖL LEIDIMO LAIKYTI AR NEŠIOTIS GINKLUS</w:t>
            </w:r>
          </w:p>
          <w:p w14:paraId="00CD4B5C" w14:textId="77777777" w:rsidR="00B13281" w:rsidRPr="00B0184B" w:rsidRDefault="00B13281">
            <w:pPr>
              <w:jc w:val="center"/>
              <w:rPr>
                <w:color w:val="000000"/>
                <w:szCs w:val="24"/>
              </w:rPr>
            </w:pPr>
          </w:p>
          <w:p w14:paraId="00CD4B5D" w14:textId="77777777" w:rsidR="00B13281" w:rsidRPr="00B0184B" w:rsidRDefault="00D73164">
            <w:pPr>
              <w:jc w:val="center"/>
              <w:rPr>
                <w:color w:val="000000"/>
                <w:szCs w:val="24"/>
              </w:rPr>
            </w:pPr>
            <w:r w:rsidRPr="00B0184B">
              <w:rPr>
                <w:color w:val="000000"/>
                <w:szCs w:val="24"/>
              </w:rPr>
              <w:t>______________</w:t>
            </w:r>
          </w:p>
          <w:p w14:paraId="00CD4B5E" w14:textId="77777777" w:rsidR="00B13281" w:rsidRPr="00B0184B" w:rsidRDefault="00D73164">
            <w:pPr>
              <w:jc w:val="center"/>
              <w:rPr>
                <w:bCs/>
                <w:color w:val="000000"/>
                <w:szCs w:val="24"/>
              </w:rPr>
            </w:pPr>
            <w:r w:rsidRPr="00B0184B">
              <w:rPr>
                <w:bCs/>
                <w:color w:val="000000"/>
                <w:szCs w:val="24"/>
              </w:rPr>
              <w:t>(data)</w:t>
            </w:r>
          </w:p>
          <w:p w14:paraId="00CD4B5F" w14:textId="77777777" w:rsidR="00B13281" w:rsidRPr="00B0184B" w:rsidRDefault="00B13281">
            <w:pPr>
              <w:jc w:val="center"/>
              <w:rPr>
                <w:bCs/>
                <w:color w:val="000000"/>
                <w:szCs w:val="24"/>
              </w:rPr>
            </w:pPr>
          </w:p>
          <w:p w14:paraId="00CD4B62" w14:textId="77777777" w:rsidR="00B13281" w:rsidRPr="00B0184B" w:rsidRDefault="00D73164">
            <w:pPr>
              <w:jc w:val="both"/>
              <w:rPr>
                <w:rFonts w:eastAsia="Calibri"/>
                <w:color w:val="000000"/>
                <w:szCs w:val="24"/>
              </w:rPr>
            </w:pPr>
            <w:r w:rsidRPr="00B0184B">
              <w:rPr>
                <w:rFonts w:eastAsia="Calibri"/>
                <w:color w:val="000000"/>
                <w:szCs w:val="24"/>
              </w:rPr>
              <w:t>____________________________________________________________________________</w:t>
            </w:r>
          </w:p>
          <w:p w14:paraId="00CD4B63" w14:textId="77777777" w:rsidR="00B13281" w:rsidRPr="00B0184B" w:rsidRDefault="00D73164">
            <w:pPr>
              <w:jc w:val="center"/>
              <w:rPr>
                <w:rFonts w:eastAsia="Calibri"/>
                <w:color w:val="000000"/>
                <w:sz w:val="20"/>
              </w:rPr>
            </w:pPr>
            <w:r w:rsidRPr="00B0184B">
              <w:rPr>
                <w:rFonts w:eastAsia="Calibri"/>
                <w:color w:val="000000"/>
                <w:sz w:val="20"/>
              </w:rPr>
              <w:t>(siunčiamo asmens vardas, pavardė, asmens kodas)</w:t>
            </w:r>
          </w:p>
          <w:p w14:paraId="00CD4B64" w14:textId="77777777" w:rsidR="00B13281" w:rsidRPr="00B0184B" w:rsidRDefault="00B13281">
            <w:pPr>
              <w:jc w:val="both"/>
              <w:rPr>
                <w:rFonts w:eastAsia="Calibri"/>
                <w:color w:val="000000"/>
                <w:szCs w:val="24"/>
              </w:rPr>
            </w:pPr>
          </w:p>
          <w:p w14:paraId="00CD4B65" w14:textId="2B8B89A6" w:rsidR="00B13281" w:rsidRPr="00B0184B" w:rsidRDefault="00D73164">
            <w:pPr>
              <w:jc w:val="both"/>
              <w:rPr>
                <w:rFonts w:eastAsia="TimesNewRomanPSMT"/>
                <w:color w:val="222222"/>
                <w:szCs w:val="24"/>
              </w:rPr>
            </w:pPr>
            <w:r w:rsidRPr="00B0184B">
              <w:rPr>
                <w:rFonts w:eastAsia="Calibri"/>
                <w:color w:val="000000"/>
                <w:szCs w:val="24"/>
              </w:rPr>
              <w:t>siunčiamas (-a)</w:t>
            </w:r>
            <w:r w:rsidRPr="00B0184B">
              <w:rPr>
                <w:rFonts w:eastAsia="TimesNewRomanPSMT"/>
                <w:color w:val="000000"/>
                <w:szCs w:val="24"/>
              </w:rPr>
              <w:t xml:space="preserve"> atlikti </w:t>
            </w:r>
            <w:r w:rsidRPr="00B0184B">
              <w:rPr>
                <w:szCs w:val="24"/>
              </w:rPr>
              <w:t>medicininį patikrinimą</w:t>
            </w:r>
            <w:r w:rsidRPr="00B0184B">
              <w:rPr>
                <w:rFonts w:eastAsia="TimesNewRomanPSMT"/>
                <w:color w:val="000000"/>
                <w:szCs w:val="24"/>
              </w:rPr>
              <w:t xml:space="preserve"> </w:t>
            </w:r>
            <w:r w:rsidRPr="00B0184B">
              <w:rPr>
                <w:szCs w:val="24"/>
              </w:rPr>
              <w:t>dėl leidimo laikyti ar nešiotis ginklus.</w:t>
            </w:r>
            <w:r w:rsidRPr="00B0184B">
              <w:rPr>
                <w:rFonts w:eastAsia="TimesNewRomanPSMT"/>
                <w:color w:val="000000"/>
                <w:szCs w:val="24"/>
              </w:rPr>
              <w:t xml:space="preserve"> </w:t>
            </w:r>
          </w:p>
          <w:p w14:paraId="00CD4B66" w14:textId="77777777" w:rsidR="00B13281" w:rsidRPr="00B0184B" w:rsidRDefault="00B13281">
            <w:pPr>
              <w:rPr>
                <w:color w:val="000000"/>
                <w:szCs w:val="24"/>
              </w:rPr>
            </w:pPr>
          </w:p>
        </w:tc>
        <w:tc>
          <w:tcPr>
            <w:tcW w:w="304" w:type="dxa"/>
          </w:tcPr>
          <w:p w14:paraId="00CD4B67" w14:textId="77777777" w:rsidR="00B13281" w:rsidRDefault="00B13281">
            <w:pPr>
              <w:jc w:val="center"/>
              <w:rPr>
                <w:color w:val="000000"/>
                <w:szCs w:val="24"/>
              </w:rPr>
            </w:pPr>
          </w:p>
          <w:p w14:paraId="00CD4B68" w14:textId="77777777" w:rsidR="00B13281" w:rsidRDefault="00B13281">
            <w:pPr>
              <w:jc w:val="center"/>
              <w:rPr>
                <w:color w:val="000000"/>
                <w:szCs w:val="24"/>
              </w:rPr>
            </w:pPr>
          </w:p>
        </w:tc>
        <w:tc>
          <w:tcPr>
            <w:tcW w:w="240" w:type="dxa"/>
          </w:tcPr>
          <w:p w14:paraId="00CD4B69" w14:textId="77777777" w:rsidR="00B13281" w:rsidRDefault="00B13281">
            <w:pPr>
              <w:jc w:val="center"/>
              <w:rPr>
                <w:color w:val="000000"/>
                <w:szCs w:val="24"/>
              </w:rPr>
            </w:pPr>
          </w:p>
        </w:tc>
      </w:tr>
      <w:tr w:rsidR="00B13281" w14:paraId="00CD4B70" w14:textId="77777777">
        <w:trPr>
          <w:trHeight w:val="249"/>
        </w:trPr>
        <w:tc>
          <w:tcPr>
            <w:tcW w:w="9393" w:type="dxa"/>
            <w:gridSpan w:val="3"/>
          </w:tcPr>
          <w:p w14:paraId="00CD4B6D" w14:textId="77777777" w:rsidR="00B13281" w:rsidRDefault="00B13281" w:rsidP="001307A9">
            <w:pPr>
              <w:rPr>
                <w:i/>
                <w:color w:val="000000"/>
                <w:sz w:val="20"/>
              </w:rPr>
            </w:pPr>
          </w:p>
        </w:tc>
        <w:tc>
          <w:tcPr>
            <w:tcW w:w="304" w:type="dxa"/>
          </w:tcPr>
          <w:p w14:paraId="00CD4B6E" w14:textId="77777777" w:rsidR="00B13281" w:rsidRDefault="00B1328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0" w:type="dxa"/>
          </w:tcPr>
          <w:p w14:paraId="00CD4B6F" w14:textId="77777777" w:rsidR="00B13281" w:rsidRDefault="00B13281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B13281" w14:paraId="00CD4B73" w14:textId="77777777">
        <w:trPr>
          <w:gridAfter w:val="2"/>
          <w:wAfter w:w="543" w:type="dxa"/>
        </w:trPr>
        <w:tc>
          <w:tcPr>
            <w:tcW w:w="3974" w:type="dxa"/>
          </w:tcPr>
          <w:p w14:paraId="00CD4B71" w14:textId="77777777" w:rsidR="00B13281" w:rsidRDefault="00B13281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420" w:type="dxa"/>
            <w:gridSpan w:val="2"/>
          </w:tcPr>
          <w:p w14:paraId="00CD4B72" w14:textId="77777777" w:rsidR="00B13281" w:rsidRDefault="00D73164">
            <w:pPr>
              <w:ind w:left="-492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_______________________________________________</w:t>
            </w:r>
          </w:p>
        </w:tc>
      </w:tr>
      <w:tr w:rsidR="00B13281" w14:paraId="00CD4B76" w14:textId="77777777" w:rsidTr="001307A9">
        <w:trPr>
          <w:gridAfter w:val="2"/>
          <w:wAfter w:w="543" w:type="dxa"/>
          <w:trHeight w:val="195"/>
        </w:trPr>
        <w:tc>
          <w:tcPr>
            <w:tcW w:w="3974" w:type="dxa"/>
          </w:tcPr>
          <w:p w14:paraId="00CD4B74" w14:textId="6728229C" w:rsidR="00B13281" w:rsidRDefault="00D73164">
            <w:pPr>
              <w:ind w:left="2520" w:hanging="360"/>
              <w:jc w:val="center"/>
              <w:rPr>
                <w:i/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A.</w:t>
            </w:r>
            <w:r>
              <w:rPr>
                <w:color w:val="000000"/>
                <w:szCs w:val="24"/>
              </w:rPr>
              <w:tab/>
              <w:t>V.</w:t>
            </w:r>
          </w:p>
        </w:tc>
        <w:tc>
          <w:tcPr>
            <w:tcW w:w="5420" w:type="dxa"/>
            <w:gridSpan w:val="2"/>
          </w:tcPr>
          <w:p w14:paraId="1A98F9E7" w14:textId="77777777" w:rsidR="00B13281" w:rsidRDefault="00D73164">
            <w:pPr>
              <w:ind w:hanging="67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(siuntimą pasirašančio asmens karinis laipsnis (jei karys), vardas, pavardė, parašas)</w:t>
            </w:r>
          </w:p>
          <w:p w14:paraId="00CD4B75" w14:textId="77777777" w:rsidR="001204C7" w:rsidRDefault="001204C7">
            <w:pPr>
              <w:ind w:hanging="67"/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1204C7" w14:paraId="5E6B246C" w14:textId="77777777" w:rsidTr="001307A9">
        <w:trPr>
          <w:gridAfter w:val="2"/>
          <w:wAfter w:w="543" w:type="dxa"/>
          <w:trHeight w:val="195"/>
        </w:trPr>
        <w:tc>
          <w:tcPr>
            <w:tcW w:w="3974" w:type="dxa"/>
          </w:tcPr>
          <w:p w14:paraId="6CFD416E" w14:textId="77777777" w:rsidR="001204C7" w:rsidRDefault="001204C7">
            <w:pPr>
              <w:ind w:left="2520" w:hanging="360"/>
              <w:jc w:val="center"/>
              <w:rPr>
                <w:color w:val="000000"/>
                <w:szCs w:val="24"/>
              </w:rPr>
            </w:pPr>
          </w:p>
        </w:tc>
        <w:tc>
          <w:tcPr>
            <w:tcW w:w="5420" w:type="dxa"/>
            <w:gridSpan w:val="2"/>
          </w:tcPr>
          <w:p w14:paraId="4AC40E73" w14:textId="77777777" w:rsidR="001204C7" w:rsidRDefault="001204C7">
            <w:pPr>
              <w:ind w:hanging="67"/>
              <w:jc w:val="both"/>
              <w:rPr>
                <w:color w:val="000000"/>
                <w:sz w:val="16"/>
                <w:szCs w:val="16"/>
              </w:rPr>
            </w:pPr>
          </w:p>
        </w:tc>
      </w:tr>
    </w:tbl>
    <w:p w14:paraId="00CD4B77" w14:textId="3B11F008" w:rsidR="00B13281" w:rsidRDefault="00D73164" w:rsidP="00E65F87">
      <w:pPr>
        <w:ind w:left="1728" w:hanging="1728"/>
        <w:jc w:val="center"/>
        <w:rPr>
          <w:b/>
          <w:color w:val="000000"/>
          <w:szCs w:val="24"/>
        </w:rPr>
      </w:pPr>
      <w:r>
        <w:rPr>
          <w:b/>
          <w:color w:val="000000"/>
          <w:szCs w:val="24"/>
        </w:rPr>
        <w:t>________</w:t>
      </w:r>
      <w:r w:rsidR="00082883">
        <w:rPr>
          <w:b/>
          <w:color w:val="000000"/>
          <w:szCs w:val="24"/>
        </w:rPr>
        <w:t>_________________</w:t>
      </w:r>
    </w:p>
    <w:p w14:paraId="71B00C4F" w14:textId="77777777" w:rsidR="001204C7" w:rsidRDefault="001204C7" w:rsidP="001204C7">
      <w:pPr>
        <w:ind w:left="1728" w:firstLine="2160"/>
        <w:rPr>
          <w:b/>
          <w:color w:val="000000"/>
          <w:szCs w:val="24"/>
        </w:rPr>
      </w:pPr>
    </w:p>
    <w:p w14:paraId="00CD4B7B" w14:textId="053D5909" w:rsidR="00B13281" w:rsidRDefault="00D73164" w:rsidP="00E65F87">
      <w:pPr>
        <w:ind w:firstLine="709"/>
        <w:jc w:val="both"/>
        <w:rPr>
          <w:color w:val="000000"/>
          <w:sz w:val="20"/>
        </w:rPr>
      </w:pPr>
      <w:r>
        <w:rPr>
          <w:sz w:val="20"/>
        </w:rPr>
        <w:t>Pastabos</w:t>
      </w:r>
    </w:p>
    <w:p w14:paraId="07481F45" w14:textId="77777777" w:rsidR="00B13281" w:rsidRDefault="00B13281" w:rsidP="00E65F87">
      <w:pPr>
        <w:ind w:firstLine="709"/>
        <w:jc w:val="both"/>
        <w:rPr>
          <w:sz w:val="20"/>
        </w:rPr>
      </w:pPr>
    </w:p>
    <w:p w14:paraId="00CD4B7C" w14:textId="1D8D7215" w:rsidR="00B13281" w:rsidRDefault="00D73164" w:rsidP="00E65F87">
      <w:pPr>
        <w:ind w:firstLine="709"/>
        <w:jc w:val="both"/>
        <w:rPr>
          <w:color w:val="000000"/>
          <w:sz w:val="20"/>
        </w:rPr>
      </w:pPr>
      <w:r>
        <w:rPr>
          <w:color w:val="000000"/>
          <w:sz w:val="20"/>
        </w:rPr>
        <w:t xml:space="preserve">1. </w:t>
      </w:r>
      <w:r>
        <w:rPr>
          <w:sz w:val="20"/>
        </w:rPr>
        <w:t>Siuntime nurodyti siunčiamo asmens</w:t>
      </w:r>
      <w:r>
        <w:rPr>
          <w:color w:val="000000"/>
          <w:sz w:val="20"/>
        </w:rPr>
        <w:t xml:space="preserve"> duomenys tvarkomi</w:t>
      </w:r>
      <w:r w:rsidR="00D9417D">
        <w:rPr>
          <w:color w:val="000000"/>
          <w:sz w:val="20"/>
        </w:rPr>
        <w:t>,</w:t>
      </w:r>
      <w:r>
        <w:rPr>
          <w:color w:val="000000"/>
          <w:sz w:val="20"/>
        </w:rPr>
        <w:t xml:space="preserve"> vadovaujantis Karinės medicinos ekspertizės nuostatų, patvirtintų  Lietuvos Respublikos Vyriausybės </w:t>
      </w:r>
      <w:r>
        <w:rPr>
          <w:color w:val="000000"/>
          <w:sz w:val="20"/>
          <w:shd w:val="clear" w:color="auto" w:fill="FFFFFF"/>
        </w:rPr>
        <w:t xml:space="preserve">2002 m. liepos 12 d. </w:t>
      </w:r>
      <w:r>
        <w:rPr>
          <w:color w:val="000000"/>
          <w:sz w:val="20"/>
        </w:rPr>
        <w:t>nutarimu Nr.</w:t>
      </w:r>
      <w:r>
        <w:rPr>
          <w:sz w:val="20"/>
        </w:rPr>
        <w:t xml:space="preserve"> </w:t>
      </w:r>
      <w:r>
        <w:rPr>
          <w:color w:val="000000"/>
          <w:sz w:val="20"/>
          <w:shd w:val="clear" w:color="auto" w:fill="FFFFFF"/>
        </w:rPr>
        <w:t>1125 „</w:t>
      </w:r>
      <w:r>
        <w:rPr>
          <w:bCs/>
          <w:color w:val="333333"/>
          <w:sz w:val="20"/>
          <w:shd w:val="clear" w:color="auto" w:fill="FFFFFF"/>
        </w:rPr>
        <w:t xml:space="preserve">Dėl Karinės medicinos ekspertizės nuostatų patvirtinimo“,  </w:t>
      </w:r>
      <w:r>
        <w:rPr>
          <w:color w:val="000000"/>
          <w:sz w:val="20"/>
        </w:rPr>
        <w:t>46 punktu.</w:t>
      </w:r>
    </w:p>
    <w:p w14:paraId="4ACA7EC6" w14:textId="7B777B00" w:rsidR="00D73A02" w:rsidRPr="00E65F87" w:rsidRDefault="00D73A02" w:rsidP="00E65F87">
      <w:pPr>
        <w:ind w:firstLine="709"/>
        <w:jc w:val="both"/>
        <w:rPr>
          <w:sz w:val="20"/>
        </w:rPr>
      </w:pPr>
      <w:r w:rsidRPr="0045412D">
        <w:rPr>
          <w:sz w:val="20"/>
        </w:rPr>
        <w:t xml:space="preserve">2. </w:t>
      </w:r>
      <w:r w:rsidRPr="0045412D">
        <w:rPr>
          <w:rFonts w:eastAsia="Calibri"/>
          <w:sz w:val="20"/>
        </w:rPr>
        <w:t xml:space="preserve">Vadovaujantis </w:t>
      </w:r>
      <w:r w:rsidR="003C317D" w:rsidRPr="0045412D">
        <w:rPr>
          <w:rFonts w:eastAsia="Calibri"/>
          <w:sz w:val="20"/>
        </w:rPr>
        <w:t xml:space="preserve">Fizinių asmenų, norinčių gauti leidimą laikyti ar leidimą nešiotis ginklus, medicininio patikrinimo tvarkos aprašo, patvirtinto Lietuvos Respublikos sveikatos apsaugos ministro </w:t>
      </w:r>
      <w:r w:rsidRPr="0045412D">
        <w:rPr>
          <w:rFonts w:eastAsia="Calibri"/>
          <w:sz w:val="20"/>
        </w:rPr>
        <w:t>1997</w:t>
      </w:r>
      <w:r w:rsidR="003C317D" w:rsidRPr="0045412D">
        <w:rPr>
          <w:rFonts w:eastAsia="Calibri"/>
          <w:sz w:val="20"/>
        </w:rPr>
        <w:t xml:space="preserve"> m. balandžio 24 d. įsakymu </w:t>
      </w:r>
      <w:r w:rsidRPr="0045412D">
        <w:rPr>
          <w:sz w:val="20"/>
        </w:rPr>
        <w:t xml:space="preserve">Nr. 221 ,,Dėl </w:t>
      </w:r>
      <w:r w:rsidR="00082883">
        <w:rPr>
          <w:sz w:val="20"/>
        </w:rPr>
        <w:t>F</w:t>
      </w:r>
      <w:r w:rsidRPr="0045412D">
        <w:rPr>
          <w:sz w:val="20"/>
        </w:rPr>
        <w:t xml:space="preserve">izinių asmenų, norinčių gauti leidimą laikyti ar leidimą nešiotis ginklus, medicininio patikrinimo tvarkos aprašo bei </w:t>
      </w:r>
      <w:r w:rsidR="00082883">
        <w:rPr>
          <w:sz w:val="20"/>
        </w:rPr>
        <w:t>L</w:t>
      </w:r>
      <w:r w:rsidRPr="0045412D">
        <w:rPr>
          <w:sz w:val="20"/>
        </w:rPr>
        <w:t>igų ir fizinių trūkumų, dėl kurių asmuo negali įsigyti ar turėti ginklo, sąrašo patvirtinimo“</w:t>
      </w:r>
      <w:r w:rsidR="00082883">
        <w:rPr>
          <w:sz w:val="20"/>
        </w:rPr>
        <w:t>,</w:t>
      </w:r>
      <w:r w:rsidRPr="0045412D">
        <w:rPr>
          <w:sz w:val="20"/>
        </w:rPr>
        <w:t xml:space="preserve"> </w:t>
      </w:r>
      <w:r w:rsidR="003C317D" w:rsidRPr="0045412D">
        <w:rPr>
          <w:sz w:val="20"/>
        </w:rPr>
        <w:t xml:space="preserve">6.4 papunkčiu, </w:t>
      </w:r>
      <w:r w:rsidRPr="0045412D">
        <w:rPr>
          <w:sz w:val="20"/>
        </w:rPr>
        <w:t xml:space="preserve">asmeniui pateikus šį siuntimą, už formos Nr. 027/a  gavimą iš </w:t>
      </w:r>
      <w:r w:rsidR="003C317D" w:rsidRPr="0045412D">
        <w:rPr>
          <w:sz w:val="20"/>
        </w:rPr>
        <w:t xml:space="preserve">psichikos sveikatos centro </w:t>
      </w:r>
      <w:r w:rsidRPr="0045412D">
        <w:rPr>
          <w:sz w:val="20"/>
        </w:rPr>
        <w:t xml:space="preserve">ar kitų psichikos sveikatos priežiūros paslaugas teikiančių įstaigų </w:t>
      </w:r>
      <w:r w:rsidRPr="00E65F87">
        <w:rPr>
          <w:sz w:val="20"/>
        </w:rPr>
        <w:t xml:space="preserve">atsakinga </w:t>
      </w:r>
      <w:r w:rsidR="003C317D" w:rsidRPr="00E65F87">
        <w:rPr>
          <w:sz w:val="20"/>
        </w:rPr>
        <w:t>asmens sveikatos priežiūros paslaugas</w:t>
      </w:r>
      <w:r w:rsidR="00E65F87" w:rsidRPr="00E65F87">
        <w:rPr>
          <w:sz w:val="20"/>
        </w:rPr>
        <w:t xml:space="preserve"> teikianti įstaiga</w:t>
      </w:r>
      <w:r w:rsidRPr="00E65F87">
        <w:rPr>
          <w:sz w:val="20"/>
        </w:rPr>
        <w:t>, kurioje asmuo tikrinasi sveikatą</w:t>
      </w:r>
      <w:r w:rsidR="001307A9" w:rsidRPr="00E65F87">
        <w:rPr>
          <w:sz w:val="20"/>
        </w:rPr>
        <w:t xml:space="preserve"> </w:t>
      </w:r>
      <w:r w:rsidR="001307A9" w:rsidRPr="00E65F87">
        <w:rPr>
          <w:bCs/>
          <w:color w:val="000000"/>
          <w:sz w:val="20"/>
        </w:rPr>
        <w:t>dėl leidimo laikyti ar nešiotis ginklus</w:t>
      </w:r>
      <w:r w:rsidRPr="00E65F87">
        <w:rPr>
          <w:sz w:val="20"/>
        </w:rPr>
        <w:t xml:space="preserve">.  </w:t>
      </w:r>
    </w:p>
    <w:p w14:paraId="59931F49" w14:textId="53CB61C3" w:rsidR="00B13281" w:rsidRDefault="00D73A02" w:rsidP="00E65F87">
      <w:pPr>
        <w:ind w:firstLine="709"/>
        <w:jc w:val="both"/>
        <w:rPr>
          <w:color w:val="000000"/>
          <w:sz w:val="20"/>
        </w:rPr>
      </w:pPr>
      <w:r w:rsidRPr="00E65F87">
        <w:rPr>
          <w:color w:val="000000"/>
          <w:sz w:val="20"/>
        </w:rPr>
        <w:t>3</w:t>
      </w:r>
      <w:r w:rsidR="00D73164" w:rsidRPr="00E65F87">
        <w:rPr>
          <w:color w:val="000000"/>
          <w:sz w:val="20"/>
        </w:rPr>
        <w:t>.</w:t>
      </w:r>
      <w:r w:rsidR="00D73164" w:rsidRPr="00E65F87">
        <w:rPr>
          <w:b/>
          <w:color w:val="000000"/>
          <w:sz w:val="20"/>
        </w:rPr>
        <w:t xml:space="preserve"> </w:t>
      </w:r>
      <w:r w:rsidR="00D73164" w:rsidRPr="00E65F87">
        <w:rPr>
          <w:color w:val="000000"/>
          <w:sz w:val="20"/>
        </w:rPr>
        <w:t>Duomenys sąskaitai faktūrai</w:t>
      </w:r>
      <w:r w:rsidRPr="00E65F87">
        <w:rPr>
          <w:color w:val="000000"/>
          <w:sz w:val="20"/>
        </w:rPr>
        <w:t>:</w:t>
      </w:r>
    </w:p>
    <w:p w14:paraId="00CD4B7F" w14:textId="705C414D" w:rsidR="00B13281" w:rsidRDefault="00D73164" w:rsidP="00E65F87">
      <w:pPr>
        <w:ind w:firstLine="709"/>
        <w:jc w:val="both"/>
        <w:rPr>
          <w:color w:val="000000"/>
          <w:sz w:val="20"/>
        </w:rPr>
      </w:pPr>
      <w:r>
        <w:rPr>
          <w:color w:val="000000"/>
          <w:sz w:val="20"/>
        </w:rPr>
        <w:t>Lietuvos kariuomenės</w:t>
      </w:r>
    </w:p>
    <w:p w14:paraId="00CD4B80" w14:textId="77777777" w:rsidR="00B13281" w:rsidRDefault="00D73164" w:rsidP="00E65F87">
      <w:pPr>
        <w:tabs>
          <w:tab w:val="left" w:pos="2552"/>
        </w:tabs>
        <w:ind w:firstLine="709"/>
        <w:rPr>
          <w:color w:val="000000"/>
          <w:sz w:val="20"/>
        </w:rPr>
      </w:pPr>
      <w:r>
        <w:rPr>
          <w:color w:val="000000"/>
          <w:sz w:val="20"/>
        </w:rPr>
        <w:t>Dr. Jono Basanavičiaus karo medicinos tarnyba</w:t>
      </w:r>
    </w:p>
    <w:p w14:paraId="00CD4B81" w14:textId="77777777" w:rsidR="00B13281" w:rsidRDefault="00D73164" w:rsidP="00E65F87">
      <w:pPr>
        <w:tabs>
          <w:tab w:val="left" w:pos="2552"/>
        </w:tabs>
        <w:ind w:firstLine="709"/>
        <w:rPr>
          <w:color w:val="000000"/>
          <w:sz w:val="20"/>
        </w:rPr>
      </w:pPr>
      <w:r>
        <w:rPr>
          <w:color w:val="000000"/>
          <w:sz w:val="20"/>
        </w:rPr>
        <w:t>Kodas 191832666</w:t>
      </w:r>
    </w:p>
    <w:p w14:paraId="00CD4B82" w14:textId="77777777" w:rsidR="00B13281" w:rsidRDefault="00D73164" w:rsidP="00E65F87">
      <w:pPr>
        <w:tabs>
          <w:tab w:val="left" w:pos="2552"/>
        </w:tabs>
        <w:ind w:firstLine="709"/>
        <w:rPr>
          <w:color w:val="000000"/>
          <w:sz w:val="20"/>
        </w:rPr>
      </w:pPr>
      <w:r>
        <w:rPr>
          <w:color w:val="000000"/>
          <w:sz w:val="20"/>
        </w:rPr>
        <w:t>Vytauto pr. 49, LT-44331 Kaunas</w:t>
      </w:r>
    </w:p>
    <w:p w14:paraId="00CD4B83" w14:textId="77777777" w:rsidR="00B13281" w:rsidRDefault="00D73164" w:rsidP="00E65F87">
      <w:pPr>
        <w:tabs>
          <w:tab w:val="left" w:pos="2552"/>
        </w:tabs>
        <w:ind w:firstLine="709"/>
        <w:rPr>
          <w:color w:val="000000"/>
          <w:sz w:val="20"/>
        </w:rPr>
      </w:pPr>
      <w:r>
        <w:rPr>
          <w:color w:val="000000"/>
          <w:sz w:val="20"/>
        </w:rPr>
        <w:t>PVM mokėtojo kodas LT887326716</w:t>
      </w:r>
    </w:p>
    <w:p w14:paraId="00CD4B84" w14:textId="77777777" w:rsidR="00B13281" w:rsidRDefault="00D73164" w:rsidP="00E65F87">
      <w:pPr>
        <w:tabs>
          <w:tab w:val="left" w:pos="2552"/>
        </w:tabs>
        <w:ind w:firstLine="709"/>
        <w:rPr>
          <w:color w:val="000000"/>
          <w:sz w:val="20"/>
        </w:rPr>
      </w:pPr>
      <w:r>
        <w:rPr>
          <w:color w:val="000000"/>
          <w:sz w:val="20"/>
        </w:rPr>
        <w:lastRenderedPageBreak/>
        <w:t>Tel. +370 706  79 799 (apskaitininkas)</w:t>
      </w:r>
    </w:p>
    <w:p w14:paraId="728FA3E0" w14:textId="43F41A05" w:rsidR="00B13281" w:rsidRPr="001307A9" w:rsidRDefault="00D73164" w:rsidP="00E65F87">
      <w:pPr>
        <w:tabs>
          <w:tab w:val="left" w:pos="2552"/>
        </w:tabs>
        <w:ind w:firstLine="709"/>
        <w:rPr>
          <w:i/>
          <w:color w:val="000000"/>
          <w:sz w:val="20"/>
        </w:rPr>
      </w:pPr>
      <w:r>
        <w:rPr>
          <w:color w:val="000000"/>
          <w:sz w:val="20"/>
        </w:rPr>
        <w:t xml:space="preserve">El. p. </w:t>
      </w:r>
      <w:r>
        <w:rPr>
          <w:sz w:val="20"/>
        </w:rPr>
        <w:t>kmt.saskaitos@mil.lt</w:t>
      </w:r>
    </w:p>
    <w:sectPr w:rsidR="00B13281" w:rsidRPr="001307A9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B4A1D8" w14:textId="77777777" w:rsidR="008F2731" w:rsidRDefault="008F2731" w:rsidP="00D73164">
      <w:r>
        <w:separator/>
      </w:r>
    </w:p>
  </w:endnote>
  <w:endnote w:type="continuationSeparator" w:id="0">
    <w:p w14:paraId="523F92ED" w14:textId="77777777" w:rsidR="008F2731" w:rsidRDefault="008F2731" w:rsidP="00D731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608C2E" w14:textId="77777777" w:rsidR="008F2731" w:rsidRDefault="008F2731" w:rsidP="00D73164">
      <w:r>
        <w:separator/>
      </w:r>
    </w:p>
  </w:footnote>
  <w:footnote w:type="continuationSeparator" w:id="0">
    <w:p w14:paraId="256CD340" w14:textId="77777777" w:rsidR="008F2731" w:rsidRDefault="008F2731" w:rsidP="00D7316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1296"/>
  <w:hyphenationZone w:val="396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BEC"/>
    <w:rsid w:val="00082883"/>
    <w:rsid w:val="000E1652"/>
    <w:rsid w:val="000F5536"/>
    <w:rsid w:val="001204C7"/>
    <w:rsid w:val="001307A9"/>
    <w:rsid w:val="003C317D"/>
    <w:rsid w:val="00421114"/>
    <w:rsid w:val="00450BEC"/>
    <w:rsid w:val="0045412D"/>
    <w:rsid w:val="00463A06"/>
    <w:rsid w:val="00667564"/>
    <w:rsid w:val="008A6A45"/>
    <w:rsid w:val="008F1994"/>
    <w:rsid w:val="008F2731"/>
    <w:rsid w:val="00904A88"/>
    <w:rsid w:val="00963ECB"/>
    <w:rsid w:val="009B23F1"/>
    <w:rsid w:val="009B37BA"/>
    <w:rsid w:val="009D712B"/>
    <w:rsid w:val="00B0184B"/>
    <w:rsid w:val="00B13281"/>
    <w:rsid w:val="00C87AFD"/>
    <w:rsid w:val="00D73164"/>
    <w:rsid w:val="00D73A02"/>
    <w:rsid w:val="00D9417D"/>
    <w:rsid w:val="00E65F87"/>
    <w:rsid w:val="00E84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CD4B49"/>
  <w15:docId w15:val="{41BA8E5E-3C71-4621-9B2D-76B5C9E63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1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rsid w:val="00D73164"/>
    <w:rPr>
      <w:color w:val="808080"/>
    </w:rPr>
  </w:style>
  <w:style w:type="paragraph" w:styleId="Header">
    <w:name w:val="header"/>
    <w:basedOn w:val="Normal"/>
    <w:link w:val="HeaderChar"/>
    <w:unhideWhenUsed/>
    <w:rsid w:val="00D73164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rsid w:val="00D73164"/>
  </w:style>
  <w:style w:type="paragraph" w:styleId="Footer">
    <w:name w:val="footer"/>
    <w:basedOn w:val="Normal"/>
    <w:link w:val="FooterChar"/>
    <w:unhideWhenUsed/>
    <w:rsid w:val="00D73164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rsid w:val="00D73164"/>
  </w:style>
  <w:style w:type="paragraph" w:styleId="ListParagraph">
    <w:name w:val="List Paragraph"/>
    <w:basedOn w:val="Normal"/>
    <w:rsid w:val="00D73A02"/>
    <w:pPr>
      <w:ind w:left="720"/>
      <w:contextualSpacing/>
    </w:pPr>
  </w:style>
  <w:style w:type="paragraph" w:styleId="Revision">
    <w:name w:val="Revision"/>
    <w:hidden/>
    <w:semiHidden/>
    <w:rsid w:val="003C317D"/>
  </w:style>
  <w:style w:type="paragraph" w:styleId="BalloonText">
    <w:name w:val="Balloon Text"/>
    <w:basedOn w:val="Normal"/>
    <w:link w:val="BalloonTextChar"/>
    <w:semiHidden/>
    <w:unhideWhenUsed/>
    <w:rsid w:val="0045412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45412D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semiHidden/>
    <w:unhideWhenUsed/>
    <w:rsid w:val="00082883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082883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082883"/>
    <w:rPr>
      <w:sz w:val="2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082883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082883"/>
    <w:rPr>
      <w:b/>
      <w:bCs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166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6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1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2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8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72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613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39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674CBE-7565-475B-98DE-DE56642F49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1447</Words>
  <Characters>826</Characters>
  <Application>Microsoft Office Word</Application>
  <DocSecurity>4</DocSecurity>
  <Lines>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KAM</Company>
  <LinksUpToDate>false</LinksUpToDate>
  <CharactersWithSpaces>2269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LK</dc:creator>
  <cp:lastModifiedBy>Liudas Ivaskevicius</cp:lastModifiedBy>
  <cp:revision>2</cp:revision>
  <cp:lastPrinted>2015-08-10T11:15:00Z</cp:lastPrinted>
  <dcterms:created xsi:type="dcterms:W3CDTF">2026-11-03T06:43:00Z</dcterms:created>
  <dcterms:modified xsi:type="dcterms:W3CDTF">2026-11-03T06:43:00Z</dcterms:modified>
</cp:coreProperties>
</file>